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568C648F" w:rsidR="00551659" w:rsidRDefault="00476197" w:rsidP="00551659">
      <w:r>
        <w:t>2</w:t>
      </w:r>
      <w:r w:rsidR="00B368B2">
        <w:t>8</w:t>
      </w:r>
      <w:r w:rsidR="003568FB">
        <w:t>.04</w:t>
      </w:r>
    </w:p>
    <w:p w14:paraId="1ACE139F" w14:textId="11D2A29A" w:rsidR="00B368B2" w:rsidRPr="005C33AD" w:rsidRDefault="003568FB" w:rsidP="00B368B2">
      <w:r>
        <w:t xml:space="preserve">Temat: </w:t>
      </w:r>
      <w:r w:rsidR="00B368B2">
        <w:t>Nauka nowych nazw roślin i zwierząt. Nauka piosenki.</w:t>
      </w:r>
    </w:p>
    <w:p w14:paraId="2A691B20" w14:textId="6179FA1D" w:rsidR="005C33AD" w:rsidRDefault="00B368B2" w:rsidP="005C33AD">
      <w:pPr>
        <w:pStyle w:val="Akapitzlist"/>
        <w:numPr>
          <w:ilvl w:val="0"/>
          <w:numId w:val="6"/>
        </w:numPr>
      </w:pPr>
      <w:r>
        <w:t xml:space="preserve">Patrzymy na obrazki w ćw. 4 str. 53. Czytamy słowa i zdanie w chmurce, próbujemy dopasować pożywienie do zwierząt. Słuchamy nagrania </w:t>
      </w:r>
      <w:hyperlink r:id="rId6" w:history="1">
        <w:r w:rsidRPr="00477540">
          <w:rPr>
            <w:rStyle w:val="Hipercze"/>
          </w:rPr>
          <w:t>https://www.dropbox.com/s/ul0dqfnxyukoiqv/NEA_Pol_L3_Tk3.04.mp3?dl=0</w:t>
        </w:r>
      </w:hyperlink>
      <w:r>
        <w:t xml:space="preserve">  i odpowiadamy na pytania takimi zdaniami jak w chmurce.</w:t>
      </w:r>
    </w:p>
    <w:p w14:paraId="1F7D1918" w14:textId="6BD5EC45" w:rsidR="00B368B2" w:rsidRDefault="00B368B2" w:rsidP="005C33AD">
      <w:pPr>
        <w:pStyle w:val="Akapitzlist"/>
        <w:numPr>
          <w:ilvl w:val="0"/>
          <w:numId w:val="6"/>
        </w:numPr>
      </w:pPr>
      <w:r>
        <w:t xml:space="preserve">Czytamy słowa piosenki w ćw. 5. Słuchamy nagrania </w:t>
      </w:r>
      <w:hyperlink r:id="rId7" w:history="1">
        <w:r w:rsidRPr="00477540">
          <w:rPr>
            <w:rStyle w:val="Hipercze"/>
          </w:rPr>
          <w:t>https://www.dropbox.com/s/u84bvre2d2d1jsi/NEA_Pol_L3_Tk3.05.mp3?dl=0</w:t>
        </w:r>
      </w:hyperlink>
    </w:p>
    <w:p w14:paraId="0E5A3C9D" w14:textId="60171CD7" w:rsidR="00B368B2" w:rsidRDefault="00B368B2" w:rsidP="00B368B2">
      <w:pPr>
        <w:pStyle w:val="Akapitzlist"/>
      </w:pPr>
      <w:r>
        <w:t>Próbujemy śpiewać.</w:t>
      </w:r>
    </w:p>
    <w:p w14:paraId="71BA5CE3" w14:textId="68D86195" w:rsidR="00B368B2" w:rsidRPr="005C33AD" w:rsidRDefault="00B368B2" w:rsidP="00B368B2">
      <w:pPr>
        <w:pStyle w:val="Akapitzlist"/>
        <w:numPr>
          <w:ilvl w:val="0"/>
          <w:numId w:val="6"/>
        </w:numPr>
      </w:pPr>
      <w:r>
        <w:t>W zeszytach ćwiczeń – ćw. 3 i 4 str. 51</w:t>
      </w:r>
    </w:p>
    <w:sectPr w:rsidR="00B368B2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96DCB"/>
    <w:rsid w:val="00122CB1"/>
    <w:rsid w:val="003568FB"/>
    <w:rsid w:val="00476197"/>
    <w:rsid w:val="00551659"/>
    <w:rsid w:val="005C33AD"/>
    <w:rsid w:val="005D3B51"/>
    <w:rsid w:val="0070190B"/>
    <w:rsid w:val="00AA0E71"/>
    <w:rsid w:val="00B368B2"/>
    <w:rsid w:val="00D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u84bvre2d2d1jsi/NEA_Pol_L3_Tk3.05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ul0dqfnxyukoiqv/NEA_Pol_L3_Tk3.04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10</cp:revision>
  <dcterms:created xsi:type="dcterms:W3CDTF">2020-03-26T13:34:00Z</dcterms:created>
  <dcterms:modified xsi:type="dcterms:W3CDTF">2020-04-23T12:02:00Z</dcterms:modified>
</cp:coreProperties>
</file>